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A94199" w14:textId="77777777" w:rsidR="00341932" w:rsidRPr="00156D6C" w:rsidRDefault="00341932" w:rsidP="00341932">
      <w:pPr>
        <w:tabs>
          <w:tab w:val="right" w:pos="9072"/>
        </w:tabs>
        <w:spacing w:line="360" w:lineRule="auto"/>
        <w:rPr>
          <w:rFonts w:cstheme="minorHAnsi"/>
          <w:b/>
        </w:rPr>
      </w:pPr>
      <w:r w:rsidRPr="00156D6C">
        <w:rPr>
          <w:rFonts w:cstheme="minorHAnsi"/>
          <w:noProof/>
          <w:lang w:eastAsia="de-DE"/>
        </w:rPr>
        <w:drawing>
          <wp:anchor distT="0" distB="0" distL="114935" distR="114935" simplePos="0" relativeHeight="251659264" behindDoc="0" locked="0" layoutInCell="1" allowOverlap="1" wp14:anchorId="22564B99" wp14:editId="639EE9CC">
            <wp:simplePos x="0" y="0"/>
            <wp:positionH relativeFrom="column">
              <wp:posOffset>1943100</wp:posOffset>
            </wp:positionH>
            <wp:positionV relativeFrom="paragraph">
              <wp:posOffset>466725</wp:posOffset>
            </wp:positionV>
            <wp:extent cx="1028065" cy="1028065"/>
            <wp:effectExtent l="0" t="0" r="635" b="635"/>
            <wp:wrapNone/>
            <wp:docPr id="2" name="Bild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065" cy="102806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56D6C">
        <w:rPr>
          <w:rFonts w:cstheme="minorHAnsi"/>
          <w:b/>
          <w:bCs/>
          <w:position w:val="24"/>
        </w:rPr>
        <w:t>PRESSEMITTEILUNG</w:t>
      </w:r>
      <w:r w:rsidRPr="00156D6C">
        <w:rPr>
          <w:rFonts w:cstheme="minorHAnsi"/>
        </w:rPr>
        <w:tab/>
      </w:r>
      <w:r w:rsidRPr="00156D6C">
        <w:rPr>
          <w:rFonts w:cstheme="minorHAnsi"/>
          <w:noProof/>
          <w:lang w:eastAsia="de-DE"/>
        </w:rPr>
        <w:drawing>
          <wp:inline distT="0" distB="0" distL="0" distR="0" wp14:anchorId="627C204F" wp14:editId="4EF05170">
            <wp:extent cx="2447925" cy="1352550"/>
            <wp:effectExtent l="0" t="0" r="9525" b="0"/>
            <wp:docPr id="1" name="Bild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13525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4669D1" w14:textId="77777777" w:rsidR="00341932" w:rsidRPr="00156D6C" w:rsidRDefault="00341932" w:rsidP="00341932">
      <w:pPr>
        <w:tabs>
          <w:tab w:val="right" w:pos="9072"/>
        </w:tabs>
        <w:spacing w:line="360" w:lineRule="auto"/>
        <w:ind w:left="4962"/>
        <w:jc w:val="both"/>
        <w:rPr>
          <w:rFonts w:cstheme="minorHAnsi"/>
          <w:b/>
        </w:rPr>
      </w:pPr>
      <w:r w:rsidRPr="00156D6C">
        <w:rPr>
          <w:rFonts w:cstheme="minorHAnsi"/>
          <w:b/>
        </w:rPr>
        <w:t>Schwetzinger Straße 97 * 69190 Walldorf</w:t>
      </w:r>
      <w:r w:rsidRPr="00156D6C">
        <w:rPr>
          <w:rFonts w:cstheme="minorHAnsi"/>
          <w:b/>
        </w:rPr>
        <w:br/>
        <w:t xml:space="preserve">Karten: www.ZELTSPEKTAKEL.info </w:t>
      </w:r>
      <w:r w:rsidRPr="00156D6C">
        <w:rPr>
          <w:rFonts w:cstheme="minorHAnsi"/>
          <w:b/>
        </w:rPr>
        <w:br/>
        <w:t>Veranstalter: inPetto veranstaltungsagentur</w:t>
      </w:r>
      <w:r w:rsidRPr="00156D6C">
        <w:rPr>
          <w:rFonts w:cstheme="minorHAnsi"/>
          <w:b/>
        </w:rPr>
        <w:br/>
        <w:t>oberer hagweg 18 * 68753 waghaeusel</w:t>
      </w:r>
      <w:r w:rsidRPr="00156D6C">
        <w:rPr>
          <w:rFonts w:cstheme="minorHAnsi"/>
          <w:b/>
        </w:rPr>
        <w:br/>
      </w:r>
      <w:r w:rsidRPr="00156D6C">
        <w:rPr>
          <w:rFonts w:cstheme="minorHAnsi"/>
          <w:b/>
        </w:rPr>
        <w:tab/>
        <w:t>tel +49 72 54 / 40 63 64</w:t>
      </w:r>
    </w:p>
    <w:p w14:paraId="031FB7E8" w14:textId="70D3B6D1" w:rsidR="00792633" w:rsidRPr="00156D6C" w:rsidRDefault="009F08D9" w:rsidP="00792633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36"/>
          <w:szCs w:val="36"/>
          <w:lang w:eastAsia="de-DE"/>
        </w:rPr>
      </w:pPr>
      <w:r>
        <w:rPr>
          <w:rFonts w:eastAsia="MS Mincho" w:cstheme="minorHAnsi"/>
          <w:b/>
        </w:rPr>
        <w:t>Christoph Maul – Besser als sein Ruf</w:t>
      </w:r>
      <w:r w:rsidR="00B16DB5">
        <w:rPr>
          <w:rFonts w:eastAsia="MS Mincho" w:cstheme="minorHAnsi"/>
          <w:b/>
        </w:rPr>
        <w:t xml:space="preserve"> </w:t>
      </w:r>
      <w:r w:rsidR="00795D27">
        <w:rPr>
          <w:rFonts w:eastAsia="MS Mincho" w:cstheme="minorHAnsi"/>
          <w:b/>
        </w:rPr>
        <w:t xml:space="preserve"> </w:t>
      </w:r>
      <w:r w:rsidR="00E00618">
        <w:rPr>
          <w:rFonts w:eastAsia="MS Mincho" w:cstheme="minorHAnsi"/>
          <w:b/>
        </w:rPr>
        <w:t>im</w:t>
      </w:r>
      <w:r w:rsidR="00E00618" w:rsidRPr="00E00618">
        <w:rPr>
          <w:rFonts w:eastAsia="MS Mincho" w:cstheme="minorHAnsi"/>
          <w:b/>
        </w:rPr>
        <w:t xml:space="preserve"> </w:t>
      </w:r>
      <w:r w:rsidR="00341932" w:rsidRPr="00156D6C">
        <w:rPr>
          <w:rFonts w:eastAsia="MS Mincho" w:cstheme="minorHAnsi"/>
          <w:b/>
        </w:rPr>
        <w:t xml:space="preserve">Zirkuszelt am </w:t>
      </w:r>
      <w:r w:rsidR="00881DC6">
        <w:rPr>
          <w:rFonts w:eastAsia="MS Mincho" w:cstheme="minorHAnsi"/>
          <w:b/>
        </w:rPr>
        <w:t>Mo</w:t>
      </w:r>
      <w:r w:rsidR="00B16DB5">
        <w:rPr>
          <w:rFonts w:eastAsia="MS Mincho" w:cstheme="minorHAnsi"/>
          <w:b/>
        </w:rPr>
        <w:t>n</w:t>
      </w:r>
      <w:r w:rsidR="00341932" w:rsidRPr="00156D6C">
        <w:rPr>
          <w:rFonts w:eastAsia="MS Mincho" w:cstheme="minorHAnsi"/>
          <w:b/>
        </w:rPr>
        <w:t xml:space="preserve">tag, </w:t>
      </w:r>
      <w:r w:rsidR="00E52DE0">
        <w:rPr>
          <w:rFonts w:eastAsia="MS Mincho" w:cstheme="minorHAnsi"/>
          <w:b/>
        </w:rPr>
        <w:t>0</w:t>
      </w:r>
      <w:r w:rsidR="00881DC6">
        <w:rPr>
          <w:rFonts w:eastAsia="MS Mincho" w:cstheme="minorHAnsi"/>
          <w:b/>
        </w:rPr>
        <w:t>4</w:t>
      </w:r>
      <w:r w:rsidR="00341932" w:rsidRPr="00156D6C">
        <w:rPr>
          <w:rFonts w:eastAsia="MS Mincho" w:cstheme="minorHAnsi"/>
          <w:b/>
        </w:rPr>
        <w:t>.0</w:t>
      </w:r>
      <w:r w:rsidR="00E52DE0">
        <w:rPr>
          <w:rFonts w:eastAsia="MS Mincho" w:cstheme="minorHAnsi"/>
          <w:b/>
        </w:rPr>
        <w:t>9</w:t>
      </w:r>
      <w:r w:rsidR="00341932" w:rsidRPr="00156D6C">
        <w:rPr>
          <w:rFonts w:eastAsia="MS Mincho" w:cstheme="minorHAnsi"/>
          <w:b/>
        </w:rPr>
        <w:t>.202</w:t>
      </w:r>
      <w:r w:rsidR="00437B68">
        <w:rPr>
          <w:rFonts w:eastAsia="MS Mincho" w:cstheme="minorHAnsi"/>
          <w:b/>
        </w:rPr>
        <w:t>3</w:t>
      </w:r>
      <w:r w:rsidR="00341932" w:rsidRPr="00156D6C">
        <w:rPr>
          <w:rFonts w:eastAsia="MS Mincho" w:cstheme="minorHAnsi"/>
          <w:b/>
        </w:rPr>
        <w:t xml:space="preserve"> ab </w:t>
      </w:r>
      <w:r w:rsidR="00437B68">
        <w:rPr>
          <w:rFonts w:eastAsia="MS Mincho" w:cstheme="minorHAnsi"/>
          <w:b/>
        </w:rPr>
        <w:t>20</w:t>
      </w:r>
      <w:r w:rsidR="00341932" w:rsidRPr="00156D6C">
        <w:rPr>
          <w:rFonts w:eastAsia="MS Mincho" w:cstheme="minorHAnsi"/>
          <w:b/>
        </w:rPr>
        <w:t>:</w:t>
      </w:r>
      <w:r w:rsidR="00437B68">
        <w:rPr>
          <w:rFonts w:eastAsia="MS Mincho" w:cstheme="minorHAnsi"/>
          <w:b/>
        </w:rPr>
        <w:t>0</w:t>
      </w:r>
      <w:r w:rsidR="00341932" w:rsidRPr="00156D6C">
        <w:rPr>
          <w:rFonts w:eastAsia="MS Mincho" w:cstheme="minorHAnsi"/>
          <w:b/>
        </w:rPr>
        <w:t>0 Uhr.</w:t>
      </w:r>
      <w:r w:rsidR="00792633" w:rsidRPr="00156D6C">
        <w:rPr>
          <w:rFonts w:eastAsia="Times New Roman" w:cstheme="minorHAnsi"/>
          <w:b/>
          <w:bCs/>
          <w:sz w:val="36"/>
          <w:szCs w:val="36"/>
          <w:lang w:eastAsia="de-DE"/>
        </w:rPr>
        <w:t xml:space="preserve"> </w:t>
      </w:r>
    </w:p>
    <w:p w14:paraId="25E4CAD1" w14:textId="73D90FDB" w:rsidR="00024421" w:rsidRPr="00024421" w:rsidRDefault="00024421" w:rsidP="00024421">
      <w:pPr>
        <w:rPr>
          <w:rFonts w:eastAsia="Times New Roman" w:cstheme="minorHAnsi"/>
          <w:sz w:val="24"/>
          <w:szCs w:val="24"/>
          <w:lang w:eastAsia="de-DE"/>
        </w:rPr>
      </w:pPr>
      <w:r w:rsidRPr="00024421">
        <w:rPr>
          <w:rFonts w:eastAsia="Times New Roman" w:cstheme="minorHAnsi"/>
          <w:sz w:val="24"/>
          <w:szCs w:val="24"/>
          <w:lang w:eastAsia="de-DE"/>
        </w:rPr>
        <w:t>Christoph Maul ist seit vielen Jahren eine feste Größe in der deutschsprachigen Kabarett</w:t>
      </w:r>
      <w:r>
        <w:rPr>
          <w:rFonts w:eastAsia="Times New Roman" w:cstheme="minorHAnsi"/>
          <w:sz w:val="24"/>
          <w:szCs w:val="24"/>
          <w:lang w:eastAsia="de-DE"/>
        </w:rPr>
        <w:t xml:space="preserve">- </w:t>
      </w:r>
      <w:r w:rsidRPr="00024421">
        <w:rPr>
          <w:rFonts w:eastAsia="Times New Roman" w:cstheme="minorHAnsi"/>
          <w:sz w:val="24"/>
          <w:szCs w:val="24"/>
          <w:lang w:eastAsia="de-DE"/>
        </w:rPr>
        <w:t>und</w:t>
      </w:r>
      <w:r>
        <w:rPr>
          <w:rFonts w:eastAsia="Times New Roman" w:cstheme="minorHAnsi"/>
          <w:sz w:val="24"/>
          <w:szCs w:val="24"/>
          <w:lang w:eastAsia="de-DE"/>
        </w:rPr>
        <w:t xml:space="preserve"> </w:t>
      </w:r>
      <w:r w:rsidRPr="00024421">
        <w:rPr>
          <w:rFonts w:eastAsia="Times New Roman" w:cstheme="minorHAnsi"/>
          <w:sz w:val="24"/>
          <w:szCs w:val="24"/>
          <w:lang w:eastAsia="de-DE"/>
        </w:rPr>
        <w:t>Comedy Welt. Neben zahlreichen Auftritten in Süddeutschland und Österreich, ist und</w:t>
      </w:r>
      <w:r>
        <w:rPr>
          <w:rFonts w:eastAsia="Times New Roman" w:cstheme="minorHAnsi"/>
          <w:sz w:val="24"/>
          <w:szCs w:val="24"/>
          <w:lang w:eastAsia="de-DE"/>
        </w:rPr>
        <w:t xml:space="preserve"> </w:t>
      </w:r>
      <w:r w:rsidRPr="00024421">
        <w:rPr>
          <w:rFonts w:eastAsia="Times New Roman" w:cstheme="minorHAnsi"/>
          <w:sz w:val="24"/>
          <w:szCs w:val="24"/>
          <w:lang w:eastAsia="de-DE"/>
        </w:rPr>
        <w:t>war er regelmäßig in diversen Fernsehsendungen (wie z. B.) zu sehen. Seine wöchentliche</w:t>
      </w:r>
      <w:r>
        <w:rPr>
          <w:rFonts w:eastAsia="Times New Roman" w:cstheme="minorHAnsi"/>
          <w:sz w:val="24"/>
          <w:szCs w:val="24"/>
          <w:lang w:eastAsia="de-DE"/>
        </w:rPr>
        <w:t xml:space="preserve"> </w:t>
      </w:r>
      <w:r w:rsidRPr="00024421">
        <w:rPr>
          <w:rFonts w:eastAsia="Times New Roman" w:cstheme="minorHAnsi"/>
          <w:sz w:val="24"/>
          <w:szCs w:val="24"/>
          <w:lang w:eastAsia="de-DE"/>
        </w:rPr>
        <w:t>Kolumne auf Radio8 erfreut sich ebenfalls großer Beliebtheit.</w:t>
      </w:r>
    </w:p>
    <w:p w14:paraId="47C181F2" w14:textId="659CD064" w:rsidR="00024421" w:rsidRPr="00024421" w:rsidRDefault="00024421" w:rsidP="00024421">
      <w:pPr>
        <w:rPr>
          <w:rFonts w:eastAsia="Times New Roman" w:cstheme="minorHAnsi"/>
          <w:sz w:val="24"/>
          <w:szCs w:val="24"/>
          <w:lang w:eastAsia="de-DE"/>
        </w:rPr>
      </w:pPr>
      <w:r w:rsidRPr="00024421">
        <w:rPr>
          <w:rFonts w:eastAsia="Times New Roman" w:cstheme="minorHAnsi"/>
          <w:sz w:val="24"/>
          <w:szCs w:val="24"/>
          <w:lang w:eastAsia="de-DE"/>
        </w:rPr>
        <w:t>Bei vielen Mixed Shows und mit seinem abendfüllenden Programm begeistert er regelmäßig</w:t>
      </w:r>
      <w:r>
        <w:rPr>
          <w:rFonts w:eastAsia="Times New Roman" w:cstheme="minorHAnsi"/>
          <w:sz w:val="24"/>
          <w:szCs w:val="24"/>
          <w:lang w:eastAsia="de-DE"/>
        </w:rPr>
        <w:t xml:space="preserve"> </w:t>
      </w:r>
      <w:r w:rsidRPr="00024421">
        <w:rPr>
          <w:rFonts w:eastAsia="Times New Roman" w:cstheme="minorHAnsi"/>
          <w:sz w:val="24"/>
          <w:szCs w:val="24"/>
          <w:lang w:eastAsia="de-DE"/>
        </w:rPr>
        <w:t>mit pointierten und hintergründigen Sprachwitz.</w:t>
      </w:r>
      <w:r>
        <w:rPr>
          <w:rFonts w:eastAsia="Times New Roman" w:cstheme="minorHAnsi"/>
          <w:sz w:val="24"/>
          <w:szCs w:val="24"/>
          <w:lang w:eastAsia="de-DE"/>
        </w:rPr>
        <w:t xml:space="preserve"> </w:t>
      </w:r>
      <w:r w:rsidRPr="00024421">
        <w:rPr>
          <w:rFonts w:eastAsia="Times New Roman" w:cstheme="minorHAnsi"/>
          <w:sz w:val="24"/>
          <w:szCs w:val="24"/>
          <w:lang w:eastAsia="de-DE"/>
        </w:rPr>
        <w:t>Gekonnt, humorvoll und intelligent bedient Christoph Maul eine Vielzahl an Themen,</w:t>
      </w:r>
      <w:r>
        <w:rPr>
          <w:rFonts w:eastAsia="Times New Roman" w:cstheme="minorHAnsi"/>
          <w:sz w:val="24"/>
          <w:szCs w:val="24"/>
          <w:lang w:eastAsia="de-DE"/>
        </w:rPr>
        <w:t xml:space="preserve"> </w:t>
      </w:r>
      <w:r w:rsidRPr="00024421">
        <w:rPr>
          <w:rFonts w:eastAsia="Times New Roman" w:cstheme="minorHAnsi"/>
          <w:sz w:val="24"/>
          <w:szCs w:val="24"/>
          <w:lang w:eastAsia="de-DE"/>
        </w:rPr>
        <w:t>angefangen von regionalen, Landes- und Bundesthemen, bis hin zu internationalen</w:t>
      </w:r>
      <w:r>
        <w:rPr>
          <w:rFonts w:eastAsia="Times New Roman" w:cstheme="minorHAnsi"/>
          <w:sz w:val="24"/>
          <w:szCs w:val="24"/>
          <w:lang w:eastAsia="de-DE"/>
        </w:rPr>
        <w:t xml:space="preserve"> </w:t>
      </w:r>
      <w:r w:rsidRPr="00024421">
        <w:rPr>
          <w:rFonts w:eastAsia="Times New Roman" w:cstheme="minorHAnsi"/>
          <w:sz w:val="24"/>
          <w:szCs w:val="24"/>
          <w:lang w:eastAsia="de-DE"/>
        </w:rPr>
        <w:t>Angelegenheiten. Immer, spitz und süffisant breit gefächert, aufbereitet.</w:t>
      </w:r>
    </w:p>
    <w:p w14:paraId="434DC9D0" w14:textId="18168AD7" w:rsidR="00024421" w:rsidRPr="00024421" w:rsidRDefault="00024421" w:rsidP="00024421">
      <w:pPr>
        <w:rPr>
          <w:rFonts w:eastAsia="Times New Roman" w:cstheme="minorHAnsi"/>
          <w:sz w:val="24"/>
          <w:szCs w:val="24"/>
          <w:lang w:eastAsia="de-DE"/>
        </w:rPr>
      </w:pPr>
      <w:r w:rsidRPr="00024421">
        <w:rPr>
          <w:rFonts w:eastAsia="Times New Roman" w:cstheme="minorHAnsi"/>
          <w:sz w:val="24"/>
          <w:szCs w:val="24"/>
          <w:lang w:eastAsia="de-DE"/>
        </w:rPr>
        <w:t>Am liebsten ist Christoph Maul jedoch der Wahnsinn des Alltags. Seien es die Probleme im</w:t>
      </w:r>
      <w:r>
        <w:rPr>
          <w:rFonts w:eastAsia="Times New Roman" w:cstheme="minorHAnsi"/>
          <w:sz w:val="24"/>
          <w:szCs w:val="24"/>
          <w:lang w:eastAsia="de-DE"/>
        </w:rPr>
        <w:t xml:space="preserve"> </w:t>
      </w:r>
      <w:r w:rsidRPr="00024421">
        <w:rPr>
          <w:rFonts w:eastAsia="Times New Roman" w:cstheme="minorHAnsi"/>
          <w:sz w:val="24"/>
          <w:szCs w:val="24"/>
          <w:lang w:eastAsia="de-DE"/>
        </w:rPr>
        <w:t>Homeoffice, dem selbst erlebten Online-Schwangerschaftskurs oder wie man sich gegen</w:t>
      </w:r>
      <w:r>
        <w:rPr>
          <w:rFonts w:eastAsia="Times New Roman" w:cstheme="minorHAnsi"/>
          <w:sz w:val="24"/>
          <w:szCs w:val="24"/>
          <w:lang w:eastAsia="de-DE"/>
        </w:rPr>
        <w:t xml:space="preserve"> </w:t>
      </w:r>
      <w:r w:rsidRPr="00024421">
        <w:rPr>
          <w:rFonts w:eastAsia="Times New Roman" w:cstheme="minorHAnsi"/>
          <w:sz w:val="24"/>
          <w:szCs w:val="24"/>
          <w:lang w:eastAsia="de-DE"/>
        </w:rPr>
        <w:t>militante Radfahrer wehren kann. Auch wird der Frage aller Fragen auf den Grund</w:t>
      </w:r>
      <w:r>
        <w:rPr>
          <w:rFonts w:eastAsia="Times New Roman" w:cstheme="minorHAnsi"/>
          <w:sz w:val="24"/>
          <w:szCs w:val="24"/>
          <w:lang w:eastAsia="de-DE"/>
        </w:rPr>
        <w:t xml:space="preserve"> </w:t>
      </w:r>
      <w:r w:rsidRPr="00024421">
        <w:rPr>
          <w:rFonts w:eastAsia="Times New Roman" w:cstheme="minorHAnsi"/>
          <w:sz w:val="24"/>
          <w:szCs w:val="24"/>
          <w:lang w:eastAsia="de-DE"/>
        </w:rPr>
        <w:t>gegangen: Warum Andreas Scheuer so lange Minister war und warum es seit Jahren keine</w:t>
      </w:r>
      <w:r>
        <w:rPr>
          <w:rFonts w:eastAsia="Times New Roman" w:cstheme="minorHAnsi"/>
          <w:sz w:val="24"/>
          <w:szCs w:val="24"/>
          <w:lang w:eastAsia="de-DE"/>
        </w:rPr>
        <w:t xml:space="preserve"> </w:t>
      </w:r>
      <w:r w:rsidRPr="00024421">
        <w:rPr>
          <w:rFonts w:eastAsia="Times New Roman" w:cstheme="minorHAnsi"/>
          <w:sz w:val="24"/>
          <w:szCs w:val="24"/>
          <w:lang w:eastAsia="de-DE"/>
        </w:rPr>
        <w:t>vernünftige Möglichkeit gibt, Milchkartons zu öffnen und welche Gefahren beim täglichen</w:t>
      </w:r>
      <w:r>
        <w:rPr>
          <w:rFonts w:eastAsia="Times New Roman" w:cstheme="minorHAnsi"/>
          <w:sz w:val="24"/>
          <w:szCs w:val="24"/>
          <w:lang w:eastAsia="de-DE"/>
        </w:rPr>
        <w:t xml:space="preserve"> </w:t>
      </w:r>
      <w:r w:rsidRPr="00024421">
        <w:rPr>
          <w:rFonts w:eastAsia="Times New Roman" w:cstheme="minorHAnsi"/>
          <w:sz w:val="24"/>
          <w:szCs w:val="24"/>
          <w:lang w:eastAsia="de-DE"/>
        </w:rPr>
        <w:t>Einkauf lauern können.</w:t>
      </w:r>
    </w:p>
    <w:p w14:paraId="485FCA13" w14:textId="7C9CB911" w:rsidR="00024421" w:rsidRPr="00024421" w:rsidRDefault="00024421" w:rsidP="00024421">
      <w:pPr>
        <w:rPr>
          <w:rFonts w:eastAsia="Times New Roman" w:cstheme="minorHAnsi"/>
          <w:sz w:val="24"/>
          <w:szCs w:val="24"/>
          <w:lang w:eastAsia="de-DE"/>
        </w:rPr>
      </w:pPr>
      <w:r w:rsidRPr="00024421">
        <w:rPr>
          <w:rFonts w:eastAsia="Times New Roman" w:cstheme="minorHAnsi"/>
          <w:sz w:val="24"/>
          <w:szCs w:val="24"/>
          <w:lang w:eastAsia="de-DE"/>
        </w:rPr>
        <w:t>Christoph Maul bringt Themen und Situationen, die jeder aus seinem Alltag kennt auf ganz</w:t>
      </w:r>
      <w:r>
        <w:rPr>
          <w:rFonts w:eastAsia="Times New Roman" w:cstheme="minorHAnsi"/>
          <w:sz w:val="24"/>
          <w:szCs w:val="24"/>
          <w:lang w:eastAsia="de-DE"/>
        </w:rPr>
        <w:t xml:space="preserve"> </w:t>
      </w:r>
      <w:r w:rsidRPr="00024421">
        <w:rPr>
          <w:rFonts w:eastAsia="Times New Roman" w:cstheme="minorHAnsi"/>
          <w:sz w:val="24"/>
          <w:szCs w:val="24"/>
          <w:lang w:eastAsia="de-DE"/>
        </w:rPr>
        <w:t>spezielle Weise zusammen und spinnt draus aberwitzige Geschichten. Seine Auftritte sind</w:t>
      </w:r>
      <w:r>
        <w:rPr>
          <w:rFonts w:eastAsia="Times New Roman" w:cstheme="minorHAnsi"/>
          <w:sz w:val="24"/>
          <w:szCs w:val="24"/>
          <w:lang w:eastAsia="de-DE"/>
        </w:rPr>
        <w:t xml:space="preserve"> </w:t>
      </w:r>
      <w:r w:rsidRPr="00024421">
        <w:rPr>
          <w:rFonts w:eastAsia="Times New Roman" w:cstheme="minorHAnsi"/>
          <w:sz w:val="24"/>
          <w:szCs w:val="24"/>
          <w:lang w:eastAsia="de-DE"/>
        </w:rPr>
        <w:t>geprägt von einer hohen Dichte an Pointen und viel spontaner Interaktion. Da bleibt</w:t>
      </w:r>
      <w:r>
        <w:rPr>
          <w:rFonts w:eastAsia="Times New Roman" w:cstheme="minorHAnsi"/>
          <w:sz w:val="24"/>
          <w:szCs w:val="24"/>
          <w:lang w:eastAsia="de-DE"/>
        </w:rPr>
        <w:t xml:space="preserve"> </w:t>
      </w:r>
      <w:r w:rsidRPr="00024421">
        <w:rPr>
          <w:rFonts w:eastAsia="Times New Roman" w:cstheme="minorHAnsi"/>
          <w:sz w:val="24"/>
          <w:szCs w:val="24"/>
          <w:lang w:eastAsia="de-DE"/>
        </w:rPr>
        <w:t>garantiert kein Auge trocken.</w:t>
      </w:r>
      <w:r>
        <w:rPr>
          <w:rFonts w:eastAsia="Times New Roman" w:cstheme="minorHAnsi"/>
          <w:sz w:val="24"/>
          <w:szCs w:val="24"/>
          <w:lang w:eastAsia="de-DE"/>
        </w:rPr>
        <w:t xml:space="preserve"> </w:t>
      </w:r>
      <w:r w:rsidRPr="00024421">
        <w:rPr>
          <w:rFonts w:eastAsia="Times New Roman" w:cstheme="minorHAnsi"/>
          <w:sz w:val="24"/>
          <w:szCs w:val="24"/>
          <w:lang w:eastAsia="de-DE"/>
        </w:rPr>
        <w:t>Besonderes Markenzeichen des Programmes ist die hohe tagesaktuelle Gestaltung und das</w:t>
      </w:r>
      <w:r>
        <w:rPr>
          <w:rFonts w:eastAsia="Times New Roman" w:cstheme="minorHAnsi"/>
          <w:sz w:val="24"/>
          <w:szCs w:val="24"/>
          <w:lang w:eastAsia="de-DE"/>
        </w:rPr>
        <w:t xml:space="preserve"> </w:t>
      </w:r>
      <w:r w:rsidRPr="00024421">
        <w:rPr>
          <w:rFonts w:eastAsia="Times New Roman" w:cstheme="minorHAnsi"/>
          <w:sz w:val="24"/>
          <w:szCs w:val="24"/>
          <w:lang w:eastAsia="de-DE"/>
        </w:rPr>
        <w:t>immer regionale Themen des jeweiligen Auftrittsortes mit auf die Bühne gebracht werden.</w:t>
      </w:r>
    </w:p>
    <w:p w14:paraId="4F453742" w14:textId="5362F34F" w:rsidR="00024421" w:rsidRPr="00024421" w:rsidRDefault="00024421" w:rsidP="00024421">
      <w:pPr>
        <w:rPr>
          <w:rFonts w:eastAsia="Times New Roman" w:cstheme="minorHAnsi"/>
          <w:sz w:val="24"/>
          <w:szCs w:val="24"/>
          <w:lang w:eastAsia="de-DE"/>
        </w:rPr>
      </w:pPr>
      <w:r w:rsidRPr="00024421">
        <w:rPr>
          <w:rFonts w:eastAsia="Times New Roman" w:cstheme="minorHAnsi"/>
          <w:sz w:val="24"/>
          <w:szCs w:val="24"/>
          <w:lang w:eastAsia="de-DE"/>
        </w:rPr>
        <w:t>Die Themen haben eine Bandbreite wie das Leben selbst. Von Politik, regional bis global,</w:t>
      </w:r>
      <w:r>
        <w:rPr>
          <w:rFonts w:eastAsia="Times New Roman" w:cstheme="minorHAnsi"/>
          <w:sz w:val="24"/>
          <w:szCs w:val="24"/>
          <w:lang w:eastAsia="de-DE"/>
        </w:rPr>
        <w:t xml:space="preserve"> </w:t>
      </w:r>
      <w:r w:rsidRPr="00024421">
        <w:rPr>
          <w:rFonts w:eastAsia="Times New Roman" w:cstheme="minorHAnsi"/>
          <w:sz w:val="24"/>
          <w:szCs w:val="24"/>
          <w:lang w:eastAsia="de-DE"/>
        </w:rPr>
        <w:t>gesellschaftlichen Dingen, dem Wahnsinn des Alltags und natürlich bis hin zu einer großen</w:t>
      </w:r>
      <w:r>
        <w:rPr>
          <w:rFonts w:eastAsia="Times New Roman" w:cstheme="minorHAnsi"/>
          <w:sz w:val="24"/>
          <w:szCs w:val="24"/>
          <w:lang w:eastAsia="de-DE"/>
        </w:rPr>
        <w:t xml:space="preserve"> </w:t>
      </w:r>
      <w:r w:rsidRPr="00024421">
        <w:rPr>
          <w:rFonts w:eastAsia="Times New Roman" w:cstheme="minorHAnsi"/>
          <w:sz w:val="24"/>
          <w:szCs w:val="24"/>
          <w:lang w:eastAsia="de-DE"/>
        </w:rPr>
        <w:t>Portion Humor ist alles Erdenkliche mit dabei.</w:t>
      </w:r>
    </w:p>
    <w:p w14:paraId="02143749" w14:textId="653F582C" w:rsidR="00024421" w:rsidRPr="00024421" w:rsidRDefault="00024421" w:rsidP="00024421">
      <w:pPr>
        <w:rPr>
          <w:rFonts w:eastAsia="Times New Roman" w:cstheme="minorHAnsi"/>
          <w:sz w:val="24"/>
          <w:szCs w:val="24"/>
          <w:lang w:eastAsia="de-DE"/>
        </w:rPr>
      </w:pPr>
      <w:r w:rsidRPr="00024421">
        <w:rPr>
          <w:rFonts w:eastAsia="Times New Roman" w:cstheme="minorHAnsi"/>
          <w:sz w:val="24"/>
          <w:szCs w:val="24"/>
          <w:lang w:eastAsia="de-DE"/>
        </w:rPr>
        <w:t>Und am Ende des Abends wird das Publikum wissen, das neben viel Gelächter auch ein</w:t>
      </w:r>
      <w:r>
        <w:rPr>
          <w:rFonts w:eastAsia="Times New Roman" w:cstheme="minorHAnsi"/>
          <w:sz w:val="24"/>
          <w:szCs w:val="24"/>
          <w:lang w:eastAsia="de-DE"/>
        </w:rPr>
        <w:t xml:space="preserve"> </w:t>
      </w:r>
      <w:r w:rsidRPr="00024421">
        <w:rPr>
          <w:rFonts w:eastAsia="Times New Roman" w:cstheme="minorHAnsi"/>
          <w:sz w:val="24"/>
          <w:szCs w:val="24"/>
          <w:lang w:eastAsia="de-DE"/>
        </w:rPr>
        <w:t>wenig Nachdenken durfte, dass nicht nur das Leben auf und in unserm Land oft „Besser ist</w:t>
      </w:r>
      <w:r>
        <w:rPr>
          <w:rFonts w:eastAsia="Times New Roman" w:cstheme="minorHAnsi"/>
          <w:sz w:val="24"/>
          <w:szCs w:val="24"/>
          <w:lang w:eastAsia="de-DE"/>
        </w:rPr>
        <w:t xml:space="preserve"> </w:t>
      </w:r>
      <w:r w:rsidRPr="00024421">
        <w:rPr>
          <w:rFonts w:eastAsia="Times New Roman" w:cstheme="minorHAnsi"/>
          <w:sz w:val="24"/>
          <w:szCs w:val="24"/>
          <w:lang w:eastAsia="de-DE"/>
        </w:rPr>
        <w:lastRenderedPageBreak/>
        <w:t>als sein Ruf“.</w:t>
      </w:r>
      <w:r>
        <w:rPr>
          <w:rFonts w:eastAsia="Times New Roman" w:cstheme="minorHAnsi"/>
          <w:sz w:val="24"/>
          <w:szCs w:val="24"/>
          <w:lang w:eastAsia="de-DE"/>
        </w:rPr>
        <w:t xml:space="preserve"> </w:t>
      </w:r>
      <w:r w:rsidRPr="00024421">
        <w:rPr>
          <w:rFonts w:eastAsia="Times New Roman" w:cstheme="minorHAnsi"/>
          <w:sz w:val="24"/>
          <w:szCs w:val="24"/>
          <w:lang w:eastAsia="de-DE"/>
        </w:rPr>
        <w:t>Selten wurde in einem Saal so viel und herzhaft gelacht wie bei dem Auftritt des</w:t>
      </w:r>
      <w:r>
        <w:rPr>
          <w:rFonts w:eastAsia="Times New Roman" w:cstheme="minorHAnsi"/>
          <w:sz w:val="24"/>
          <w:szCs w:val="24"/>
          <w:lang w:eastAsia="de-DE"/>
        </w:rPr>
        <w:t xml:space="preserve"> </w:t>
      </w:r>
      <w:r w:rsidRPr="00024421">
        <w:rPr>
          <w:rFonts w:eastAsia="Times New Roman" w:cstheme="minorHAnsi"/>
          <w:sz w:val="24"/>
          <w:szCs w:val="24"/>
          <w:lang w:eastAsia="de-DE"/>
        </w:rPr>
        <w:t>Franken Christoph Maul“ so schreibt die Presse unter anderem über einen seiner</w:t>
      </w:r>
      <w:r>
        <w:rPr>
          <w:rFonts w:eastAsia="Times New Roman" w:cstheme="minorHAnsi"/>
          <w:sz w:val="24"/>
          <w:szCs w:val="24"/>
          <w:lang w:eastAsia="de-DE"/>
        </w:rPr>
        <w:t xml:space="preserve"> </w:t>
      </w:r>
      <w:r w:rsidRPr="00024421">
        <w:rPr>
          <w:rFonts w:eastAsia="Times New Roman" w:cstheme="minorHAnsi"/>
          <w:sz w:val="24"/>
          <w:szCs w:val="24"/>
          <w:lang w:eastAsia="de-DE"/>
        </w:rPr>
        <w:t>Auftritte.</w:t>
      </w:r>
    </w:p>
    <w:p w14:paraId="2DFF8408" w14:textId="0473AEE1" w:rsidR="00024421" w:rsidRPr="00024421" w:rsidRDefault="00024421" w:rsidP="00024421">
      <w:pPr>
        <w:rPr>
          <w:rFonts w:eastAsia="Times New Roman" w:cstheme="minorHAnsi"/>
          <w:sz w:val="24"/>
          <w:szCs w:val="24"/>
          <w:lang w:eastAsia="de-DE"/>
        </w:rPr>
      </w:pPr>
      <w:r w:rsidRPr="00024421">
        <w:rPr>
          <w:rFonts w:eastAsia="Times New Roman" w:cstheme="minorHAnsi"/>
          <w:sz w:val="24"/>
          <w:szCs w:val="24"/>
          <w:lang w:eastAsia="de-DE"/>
        </w:rPr>
        <w:t>„Nicht enden wollender Applaus und Standing Ovation waren das Ende eines</w:t>
      </w:r>
      <w:r>
        <w:rPr>
          <w:rFonts w:eastAsia="Times New Roman" w:cstheme="minorHAnsi"/>
          <w:sz w:val="24"/>
          <w:szCs w:val="24"/>
          <w:lang w:eastAsia="de-DE"/>
        </w:rPr>
        <w:t xml:space="preserve"> </w:t>
      </w:r>
      <w:r w:rsidRPr="00024421">
        <w:rPr>
          <w:rFonts w:eastAsia="Times New Roman" w:cstheme="minorHAnsi"/>
          <w:sz w:val="24"/>
          <w:szCs w:val="24"/>
          <w:lang w:eastAsia="de-DE"/>
        </w:rPr>
        <w:t>Abends, der allen Anwesenden noch lange in Erinnerung bleiben wird“ war das</w:t>
      </w:r>
      <w:r>
        <w:rPr>
          <w:rFonts w:eastAsia="Times New Roman" w:cstheme="minorHAnsi"/>
          <w:sz w:val="24"/>
          <w:szCs w:val="24"/>
          <w:lang w:eastAsia="de-DE"/>
        </w:rPr>
        <w:t xml:space="preserve"> </w:t>
      </w:r>
      <w:r w:rsidRPr="00024421">
        <w:rPr>
          <w:rFonts w:eastAsia="Times New Roman" w:cstheme="minorHAnsi"/>
          <w:sz w:val="24"/>
          <w:szCs w:val="24"/>
          <w:lang w:eastAsia="de-DE"/>
        </w:rPr>
        <w:t>Fazit nach einer Mixed Show.</w:t>
      </w:r>
      <w:r>
        <w:rPr>
          <w:rFonts w:eastAsia="Times New Roman" w:cstheme="minorHAnsi"/>
          <w:sz w:val="24"/>
          <w:szCs w:val="24"/>
          <w:lang w:eastAsia="de-DE"/>
        </w:rPr>
        <w:t xml:space="preserve"> </w:t>
      </w:r>
      <w:r w:rsidRPr="00024421">
        <w:rPr>
          <w:rFonts w:eastAsia="Times New Roman" w:cstheme="minorHAnsi"/>
          <w:sz w:val="24"/>
          <w:szCs w:val="24"/>
          <w:lang w:eastAsia="de-DE"/>
        </w:rPr>
        <w:t>Jedoch sind all diese Stimmen nichts gegen den Spaß, den das Publikum und auch</w:t>
      </w:r>
      <w:r>
        <w:rPr>
          <w:rFonts w:eastAsia="Times New Roman" w:cstheme="minorHAnsi"/>
          <w:sz w:val="24"/>
          <w:szCs w:val="24"/>
          <w:lang w:eastAsia="de-DE"/>
        </w:rPr>
        <w:t xml:space="preserve"> </w:t>
      </w:r>
      <w:r w:rsidRPr="00024421">
        <w:rPr>
          <w:rFonts w:eastAsia="Times New Roman" w:cstheme="minorHAnsi"/>
          <w:sz w:val="24"/>
          <w:szCs w:val="24"/>
          <w:lang w:eastAsia="de-DE"/>
        </w:rPr>
        <w:t>der Künstler an einem gemeinsamen Abend erleben werden.</w:t>
      </w:r>
    </w:p>
    <w:p w14:paraId="4D90BA04" w14:textId="31489FD5" w:rsidR="00CF6C9C" w:rsidRPr="00E52DE0" w:rsidRDefault="00024421" w:rsidP="00024421">
      <w:pPr>
        <w:rPr>
          <w:rFonts w:eastAsia="Times New Roman" w:cstheme="minorHAnsi"/>
          <w:sz w:val="24"/>
          <w:szCs w:val="24"/>
          <w:lang w:eastAsia="de-DE"/>
        </w:rPr>
      </w:pPr>
      <w:r w:rsidRPr="00024421">
        <w:rPr>
          <w:rFonts w:eastAsia="Times New Roman" w:cstheme="minorHAnsi"/>
          <w:sz w:val="24"/>
          <w:szCs w:val="24"/>
          <w:lang w:eastAsia="de-DE"/>
        </w:rPr>
        <w:t>Ein Abend voller Humor, voller spontaner Einfälle und mit vielen denkwürdigen</w:t>
      </w:r>
      <w:r>
        <w:rPr>
          <w:rFonts w:eastAsia="Times New Roman" w:cstheme="minorHAnsi"/>
          <w:sz w:val="24"/>
          <w:szCs w:val="24"/>
          <w:lang w:eastAsia="de-DE"/>
        </w:rPr>
        <w:t xml:space="preserve"> </w:t>
      </w:r>
      <w:r w:rsidRPr="00024421">
        <w:rPr>
          <w:rFonts w:eastAsia="Times New Roman" w:cstheme="minorHAnsi"/>
          <w:sz w:val="24"/>
          <w:szCs w:val="24"/>
          <w:lang w:eastAsia="de-DE"/>
        </w:rPr>
        <w:t>Momenten. Freuen Sie sich auf ein frisches Gesicht, das, begleitet von einem</w:t>
      </w:r>
      <w:r>
        <w:rPr>
          <w:rFonts w:eastAsia="Times New Roman" w:cstheme="minorHAnsi"/>
          <w:sz w:val="24"/>
          <w:szCs w:val="24"/>
          <w:lang w:eastAsia="de-DE"/>
        </w:rPr>
        <w:t xml:space="preserve"> </w:t>
      </w:r>
      <w:r w:rsidRPr="00024421">
        <w:rPr>
          <w:rFonts w:eastAsia="Times New Roman" w:cstheme="minorHAnsi"/>
          <w:sz w:val="24"/>
          <w:szCs w:val="24"/>
          <w:lang w:eastAsia="de-DE"/>
        </w:rPr>
        <w:t>großartigen Musiker mit seiner unkonventionellen Art, seiner großen</w:t>
      </w:r>
      <w:r>
        <w:rPr>
          <w:rFonts w:eastAsia="Times New Roman" w:cstheme="minorHAnsi"/>
          <w:sz w:val="24"/>
          <w:szCs w:val="24"/>
          <w:lang w:eastAsia="de-DE"/>
        </w:rPr>
        <w:t xml:space="preserve"> </w:t>
      </w:r>
      <w:r w:rsidRPr="00024421">
        <w:rPr>
          <w:rFonts w:eastAsia="Times New Roman" w:cstheme="minorHAnsi"/>
          <w:sz w:val="24"/>
          <w:szCs w:val="24"/>
          <w:lang w:eastAsia="de-DE"/>
        </w:rPr>
        <w:t>Bühnenpräsenz und mit viel Leidenschaft die Zuschauer schnell in seinen Bann</w:t>
      </w:r>
      <w:r>
        <w:rPr>
          <w:rFonts w:eastAsia="Times New Roman" w:cstheme="minorHAnsi"/>
          <w:sz w:val="24"/>
          <w:szCs w:val="24"/>
          <w:lang w:eastAsia="de-DE"/>
        </w:rPr>
        <w:t xml:space="preserve"> </w:t>
      </w:r>
      <w:r w:rsidRPr="00024421">
        <w:rPr>
          <w:rFonts w:eastAsia="Times New Roman" w:cstheme="minorHAnsi"/>
          <w:sz w:val="24"/>
          <w:szCs w:val="24"/>
          <w:lang w:eastAsia="de-DE"/>
        </w:rPr>
        <w:t>zieht.</w:t>
      </w:r>
      <w:r w:rsidR="00437B68">
        <w:rPr>
          <w:rFonts w:eastAsia="Times New Roman" w:cstheme="minorHAnsi"/>
          <w:sz w:val="24"/>
          <w:szCs w:val="24"/>
          <w:lang w:eastAsia="de-DE"/>
        </w:rPr>
        <w:br/>
      </w:r>
      <w:r w:rsidR="00CF6C9C" w:rsidRPr="00156D6C">
        <w:rPr>
          <w:rFonts w:cstheme="minorHAnsi"/>
        </w:rPr>
        <w:t>Kassenöffnung: 17 Uhr | Zelteinlass: 19:</w:t>
      </w:r>
      <w:r w:rsidR="00437B68">
        <w:rPr>
          <w:rFonts w:cstheme="minorHAnsi"/>
        </w:rPr>
        <w:t>4</w:t>
      </w:r>
      <w:r w:rsidR="00CF6C9C" w:rsidRPr="00156D6C">
        <w:rPr>
          <w:rFonts w:cstheme="minorHAnsi"/>
        </w:rPr>
        <w:t xml:space="preserve">5 Uhr | Beginn: </w:t>
      </w:r>
      <w:r w:rsidR="00437B68">
        <w:rPr>
          <w:rFonts w:cstheme="minorHAnsi"/>
        </w:rPr>
        <w:t>20</w:t>
      </w:r>
      <w:r w:rsidR="00CF6C9C" w:rsidRPr="00156D6C">
        <w:rPr>
          <w:rFonts w:cstheme="minorHAnsi"/>
        </w:rPr>
        <w:t>:</w:t>
      </w:r>
      <w:r w:rsidR="00437B68">
        <w:rPr>
          <w:rFonts w:cstheme="minorHAnsi"/>
        </w:rPr>
        <w:t>0</w:t>
      </w:r>
      <w:r w:rsidR="00CF6C9C" w:rsidRPr="00156D6C">
        <w:rPr>
          <w:rFonts w:cstheme="minorHAnsi"/>
        </w:rPr>
        <w:t>0 Uhr</w:t>
      </w:r>
      <w:r w:rsidR="00CF6C9C" w:rsidRPr="00156D6C">
        <w:rPr>
          <w:rFonts w:cstheme="minorHAnsi"/>
        </w:rPr>
        <w:br/>
      </w:r>
      <w:r w:rsidR="008A55E5" w:rsidRPr="00156D6C">
        <w:rPr>
          <w:rFonts w:cstheme="minorHAnsi"/>
        </w:rPr>
        <w:t>Ab ca. 21:</w:t>
      </w:r>
      <w:r w:rsidR="00437B68">
        <w:rPr>
          <w:rFonts w:cstheme="minorHAnsi"/>
        </w:rPr>
        <w:t>45</w:t>
      </w:r>
      <w:r w:rsidR="008A55E5" w:rsidRPr="00156D6C">
        <w:rPr>
          <w:rFonts w:cstheme="minorHAnsi"/>
        </w:rPr>
        <w:t xml:space="preserve"> Uhr spielet die Louis Trinker Band auf unserer Musikbühne. Eintritt frei.</w:t>
      </w:r>
    </w:p>
    <w:p w14:paraId="443CFF00" w14:textId="31FCFF4D" w:rsidR="00CF6C9C" w:rsidRPr="00156D6C" w:rsidRDefault="00CF6C9C" w:rsidP="00CF6C9C">
      <w:pPr>
        <w:rPr>
          <w:rFonts w:cstheme="minorHAnsi"/>
          <w:sz w:val="20"/>
        </w:rPr>
      </w:pPr>
      <w:r w:rsidRPr="00156D6C">
        <w:rPr>
          <w:rFonts w:cstheme="minorHAnsi"/>
        </w:rPr>
        <w:t>Karten zum Preis von Vvk 2</w:t>
      </w:r>
      <w:r w:rsidR="00437B68">
        <w:rPr>
          <w:rFonts w:cstheme="minorHAnsi"/>
        </w:rPr>
        <w:t>2</w:t>
      </w:r>
      <w:r w:rsidRPr="00156D6C">
        <w:rPr>
          <w:rFonts w:cstheme="minorHAnsi"/>
        </w:rPr>
        <w:t>,00 € zzgl. Gebühren und nähere Informationen zu allen Veranstaltungen des „Zeltspektakels Walldorf bei der Grillhütte am Tierpark Walldorf in der Schwetzinger Straße 9</w:t>
      </w:r>
      <w:r w:rsidR="00437B68">
        <w:rPr>
          <w:rFonts w:cstheme="minorHAnsi"/>
        </w:rPr>
        <w:t>9</w:t>
      </w:r>
      <w:r w:rsidRPr="00156D6C">
        <w:rPr>
          <w:rFonts w:cstheme="minorHAnsi"/>
        </w:rPr>
        <w:t xml:space="preserve"> in Walldorf, gibt es im Internet unter </w:t>
      </w:r>
      <w:hyperlink r:id="rId6" w:history="1">
        <w:r w:rsidRPr="00156D6C">
          <w:rPr>
            <w:rStyle w:val="Hyperlink"/>
            <w:rFonts w:cstheme="minorHAnsi"/>
            <w:color w:val="auto"/>
          </w:rPr>
          <w:t>www.zeltspektakel.info</w:t>
        </w:r>
      </w:hyperlink>
      <w:r w:rsidRPr="00156D6C">
        <w:rPr>
          <w:rFonts w:cstheme="minorHAnsi"/>
        </w:rPr>
        <w:t xml:space="preserve">, </w:t>
      </w:r>
      <w:hyperlink r:id="rId7" w:history="1">
        <w:r w:rsidRPr="00156D6C">
          <w:rPr>
            <w:rStyle w:val="Hyperlink"/>
            <w:rFonts w:cstheme="minorHAnsi"/>
            <w:color w:val="auto"/>
          </w:rPr>
          <w:t>www.reservix.de</w:t>
        </w:r>
      </w:hyperlink>
      <w:r w:rsidRPr="00156D6C">
        <w:rPr>
          <w:rFonts w:cstheme="minorHAnsi"/>
        </w:rPr>
        <w:t xml:space="preserve"> </w:t>
      </w:r>
    </w:p>
    <w:p w14:paraId="0F93BDBD" w14:textId="77777777" w:rsidR="001A1820" w:rsidRPr="00156D6C" w:rsidRDefault="001A1820">
      <w:pPr>
        <w:rPr>
          <w:rFonts w:cstheme="minorHAnsi"/>
        </w:rPr>
      </w:pPr>
    </w:p>
    <w:sectPr w:rsidR="001A1820" w:rsidRPr="00156D6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2633"/>
    <w:rsid w:val="00024421"/>
    <w:rsid w:val="00156D6C"/>
    <w:rsid w:val="001A1820"/>
    <w:rsid w:val="002125E1"/>
    <w:rsid w:val="00240936"/>
    <w:rsid w:val="00341932"/>
    <w:rsid w:val="00437B68"/>
    <w:rsid w:val="007731CB"/>
    <w:rsid w:val="00792633"/>
    <w:rsid w:val="00795D27"/>
    <w:rsid w:val="007F41B7"/>
    <w:rsid w:val="00881DC6"/>
    <w:rsid w:val="008A55E5"/>
    <w:rsid w:val="008F654F"/>
    <w:rsid w:val="009544BF"/>
    <w:rsid w:val="009F08D9"/>
    <w:rsid w:val="00AE3C0F"/>
    <w:rsid w:val="00B16DB5"/>
    <w:rsid w:val="00B52D59"/>
    <w:rsid w:val="00CF6C9C"/>
    <w:rsid w:val="00D358A3"/>
    <w:rsid w:val="00E00618"/>
    <w:rsid w:val="00E36EB5"/>
    <w:rsid w:val="00E52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BEBF60"/>
  <w15:chartTrackingRefBased/>
  <w15:docId w15:val="{519D9C17-571A-492E-9EF5-72F7E3555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E0061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2">
    <w:name w:val="heading 2"/>
    <w:basedOn w:val="Standard"/>
    <w:link w:val="berschrift2Zchn"/>
    <w:uiPriority w:val="9"/>
    <w:qFormat/>
    <w:rsid w:val="0079263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basedOn w:val="Absatz-Standardschriftart"/>
    <w:link w:val="berschrift2"/>
    <w:uiPriority w:val="9"/>
    <w:rsid w:val="00792633"/>
    <w:rPr>
      <w:rFonts w:ascii="Times New Roman" w:eastAsia="Times New Roman" w:hAnsi="Times New Roman" w:cs="Times New Roman"/>
      <w:b/>
      <w:bCs/>
      <w:sz w:val="36"/>
      <w:szCs w:val="36"/>
      <w:lang w:eastAsia="de-DE"/>
    </w:rPr>
  </w:style>
  <w:style w:type="paragraph" w:customStyle="1" w:styleId="bodytext">
    <w:name w:val="bodytext"/>
    <w:basedOn w:val="Standard"/>
    <w:rsid w:val="007926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Hyperlink">
    <w:name w:val="Hyperlink"/>
    <w:rsid w:val="00CF6C9C"/>
    <w:rPr>
      <w:color w:val="0000FF"/>
      <w:u w:val="singl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0061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83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51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41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52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2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37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684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3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97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413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6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6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02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17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8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58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16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551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73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343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690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47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707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reservix.d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zeltspektakel.info/" TargetMode="External"/><Relationship Id="rId5" Type="http://schemas.openxmlformats.org/officeDocument/2006/relationships/image" Target="media/image2.emf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496</Words>
  <Characters>3125</Characters>
  <Application>Microsoft Office Word</Application>
  <DocSecurity>0</DocSecurity>
  <Lines>26</Lines>
  <Paragraphs>7</Paragraphs>
  <ScaleCrop>false</ScaleCrop>
  <Company/>
  <LinksUpToDate>false</LinksUpToDate>
  <CharactersWithSpaces>3614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Toni Lang</dc:creator>
  <cp:keywords/>
  <dc:description/>
  <cp:lastModifiedBy>Jürgen Vogel</cp:lastModifiedBy>
  <cp:revision>4</cp:revision>
  <dcterms:created xsi:type="dcterms:W3CDTF">2023-07-09T15:43:00Z</dcterms:created>
  <dcterms:modified xsi:type="dcterms:W3CDTF">2023-07-09T15:50:00Z</dcterms:modified>
</cp:coreProperties>
</file>